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2" w:rsidRDefault="00D82B48" w:rsidP="00D82B48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 xml:space="preserve">Тематический </w:t>
      </w:r>
      <w:r w:rsidR="001904D2" w:rsidRPr="00952C08">
        <w:rPr>
          <w:lang w:val="ru-RU"/>
        </w:rPr>
        <w:t xml:space="preserve">план реализации программы </w:t>
      </w:r>
      <w:r w:rsidR="001904D2">
        <w:rPr>
          <w:lang w:val="ru-RU"/>
        </w:rPr>
        <w:t xml:space="preserve">литературного развития дошкольников </w:t>
      </w:r>
    </w:p>
    <w:p w:rsidR="001904D2" w:rsidRPr="00952C08" w:rsidRDefault="001904D2" w:rsidP="001904D2">
      <w:pPr>
        <w:shd w:val="clear" w:color="auto" w:fill="FFFFFF"/>
        <w:jc w:val="center"/>
        <w:rPr>
          <w:lang w:val="ru-RU"/>
        </w:rPr>
      </w:pPr>
      <w:r w:rsidRPr="00952C08">
        <w:rPr>
          <w:lang w:val="ru-RU"/>
        </w:rPr>
        <w:t>«100 тропинок к книге»</w:t>
      </w:r>
      <w:bookmarkStart w:id="0" w:name="_GoBack"/>
      <w:bookmarkEnd w:id="0"/>
    </w:p>
    <w:p w:rsidR="001904D2" w:rsidRPr="00BE1AA9" w:rsidRDefault="001904D2" w:rsidP="001904D2">
      <w:pPr>
        <w:shd w:val="clear" w:color="auto" w:fill="FFFFFF"/>
        <w:jc w:val="center"/>
        <w:rPr>
          <w:color w:val="FF0000"/>
          <w:lang w:val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961"/>
        <w:gridCol w:w="2551"/>
        <w:gridCol w:w="1701"/>
      </w:tblGrid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№</w:t>
            </w:r>
          </w:p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п\п</w:t>
            </w:r>
          </w:p>
        </w:tc>
        <w:tc>
          <w:tcPr>
            <w:tcW w:w="4961" w:type="dxa"/>
            <w:shd w:val="clear" w:color="auto" w:fill="auto"/>
          </w:tcPr>
          <w:p w:rsidR="001904D2" w:rsidRPr="00FD14FA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FD14FA">
              <w:rPr>
                <w:rFonts w:eastAsia="Calibri"/>
                <w:lang w:val="ru-RU" w:eastAsia="en-US"/>
              </w:rPr>
              <w:t>Название мероприятий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Срок проведения</w:t>
            </w:r>
          </w:p>
        </w:tc>
      </w:tr>
      <w:tr w:rsidR="001904D2" w:rsidRPr="00BE1AA9" w:rsidTr="0048743E">
        <w:trPr>
          <w:trHeight w:val="592"/>
        </w:trPr>
        <w:tc>
          <w:tcPr>
            <w:tcW w:w="681" w:type="dxa"/>
            <w:shd w:val="clear" w:color="auto" w:fill="auto"/>
          </w:tcPr>
          <w:p w:rsidR="001904D2" w:rsidRPr="00952C08" w:rsidRDefault="001904D2" w:rsidP="0048743E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904D2" w:rsidRPr="005107DF" w:rsidRDefault="001904D2" w:rsidP="0048743E">
            <w:pPr>
              <w:rPr>
                <w:rFonts w:eastAsia="Calibri"/>
                <w:lang w:val="ru-RU" w:eastAsia="en-US"/>
              </w:rPr>
            </w:pPr>
            <w:r w:rsidRPr="005107DF">
              <w:rPr>
                <w:rFonts w:eastAsia="Calibri"/>
                <w:lang w:val="ru-RU" w:eastAsia="en-US"/>
              </w:rPr>
              <w:t>Веселые встречи «В гостях у Кузьки» (к 95</w:t>
            </w:r>
            <w:r>
              <w:rPr>
                <w:rFonts w:eastAsia="Calibri"/>
                <w:lang w:val="ru-RU" w:eastAsia="en-US"/>
              </w:rPr>
              <w:t>-</w:t>
            </w:r>
            <w:r w:rsidRPr="005107DF">
              <w:rPr>
                <w:rFonts w:eastAsia="Calibri"/>
                <w:lang w:val="ru-RU" w:eastAsia="en-US"/>
              </w:rPr>
              <w:t>летию Т. Александровой)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 xml:space="preserve">Детская библиотека – филиал №6 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январь</w:t>
            </w:r>
          </w:p>
        </w:tc>
      </w:tr>
      <w:tr w:rsidR="001904D2" w:rsidRPr="00BE1AA9" w:rsidTr="0048743E">
        <w:trPr>
          <w:trHeight w:val="677"/>
        </w:trPr>
        <w:tc>
          <w:tcPr>
            <w:tcW w:w="681" w:type="dxa"/>
            <w:shd w:val="clear" w:color="auto" w:fill="auto"/>
          </w:tcPr>
          <w:p w:rsidR="001904D2" w:rsidRPr="00952C08" w:rsidRDefault="001904D2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904D2" w:rsidRPr="00486B26" w:rsidRDefault="001904D2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Участие в Межрегиональной акции «Прочитаем книги М.М. Пришвина о природе России»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февраль</w:t>
            </w:r>
          </w:p>
        </w:tc>
      </w:tr>
      <w:tr w:rsidR="001904D2" w:rsidRPr="00BE1AA9" w:rsidTr="0048743E">
        <w:trPr>
          <w:trHeight w:val="677"/>
        </w:trPr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1904D2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color w:val="000000"/>
                <w:lang w:val="ru-RU"/>
              </w:rPr>
              <w:t>Ступеньки мудрости «Фольклор народов Сибири»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1904D2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февраль</w:t>
            </w:r>
          </w:p>
        </w:tc>
      </w:tr>
      <w:tr w:rsidR="001904D2" w:rsidRPr="00BE1AA9" w:rsidTr="0048743E">
        <w:trPr>
          <w:trHeight w:val="677"/>
        </w:trPr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color w:val="000000"/>
                <w:lang w:val="ru-RU"/>
              </w:rPr>
            </w:pPr>
            <w:r w:rsidRPr="001904D2">
              <w:rPr>
                <w:lang w:val="ru-RU"/>
              </w:rPr>
              <w:t>Лесное путешествие «Мир зверей и птиц сходит со страниц» (К 130-летию В. Бианки)</w:t>
            </w:r>
          </w:p>
        </w:tc>
        <w:tc>
          <w:tcPr>
            <w:tcW w:w="2551" w:type="dxa"/>
            <w:shd w:val="clear" w:color="auto" w:fill="auto"/>
          </w:tcPr>
          <w:p w:rsidR="001904D2" w:rsidRPr="001904D2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февраль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0843ED">
              <w:rPr>
                <w:rFonts w:eastAsia="Calibri"/>
                <w:color w:val="000000"/>
                <w:lang w:val="ru-RU" w:eastAsia="en-US"/>
              </w:rPr>
              <w:t>Копилка мудрости «Русский народ и его сказки»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март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1904D2" w:rsidRPr="000843ED" w:rsidRDefault="00D82B48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D82B48">
              <w:rPr>
                <w:lang w:val="ru-RU"/>
              </w:rPr>
              <w:t>Юбилейный хит-парад «С днём рождения, книжки!»  (юбилеи книг)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март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Вдумчивое чтение</w:t>
            </w:r>
            <w:r w:rsidRPr="000843ED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lang w:val="ru-RU" w:eastAsia="en-US"/>
              </w:rPr>
              <w:t>«Астафьев – детям» (к 100-летию В. Астафьева»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апрель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1904D2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1904D2">
              <w:rPr>
                <w:lang w:val="ru-RU"/>
              </w:rPr>
              <w:t>Творческая разминка «Детские руки не знают скуки»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апрель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Час игры и чтения «Любимые произведения»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апрель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1904D2" w:rsidRPr="00486B26" w:rsidRDefault="00D82B48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Международная акция</w:t>
            </w:r>
            <w:r w:rsidR="001904D2" w:rsidRPr="00D50180">
              <w:rPr>
                <w:rFonts w:eastAsia="Calibri"/>
                <w:lang w:val="ru-RU" w:eastAsia="en-US"/>
              </w:rPr>
              <w:t xml:space="preserve"> «Читаем детям о войне»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май</w:t>
            </w:r>
          </w:p>
        </w:tc>
      </w:tr>
      <w:tr w:rsidR="00D82B48" w:rsidRPr="00BE1AA9" w:rsidTr="0048743E">
        <w:tc>
          <w:tcPr>
            <w:tcW w:w="681" w:type="dxa"/>
            <w:shd w:val="clear" w:color="auto" w:fill="auto"/>
          </w:tcPr>
          <w:p w:rsidR="00D82B4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D82B48" w:rsidRDefault="00D82B48" w:rsidP="0048743E">
            <w:pPr>
              <w:rPr>
                <w:rFonts w:eastAsia="Calibri"/>
                <w:lang w:val="ru-RU" w:eastAsia="en-US"/>
              </w:rPr>
            </w:pPr>
            <w:r w:rsidRPr="00D82B48">
              <w:rPr>
                <w:lang w:val="ru-RU"/>
              </w:rPr>
              <w:t>Самые главные в мире слова «Папа, мама, дом, семья» (к Дню семьи)</w:t>
            </w:r>
          </w:p>
        </w:tc>
        <w:tc>
          <w:tcPr>
            <w:tcW w:w="2551" w:type="dxa"/>
            <w:shd w:val="clear" w:color="auto" w:fill="auto"/>
          </w:tcPr>
          <w:p w:rsidR="00D82B48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D82B48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май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484DAF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1904D2" w:rsidRPr="00484DAF" w:rsidRDefault="001904D2" w:rsidP="0048743E">
            <w:pPr>
              <w:rPr>
                <w:rFonts w:eastAsia="Calibri"/>
                <w:lang w:val="ru-RU" w:eastAsia="en-US"/>
              </w:rPr>
            </w:pPr>
            <w:r w:rsidRPr="007B53F8">
              <w:rPr>
                <w:rFonts w:eastAsia="Calibri"/>
                <w:lang w:val="ru-RU" w:eastAsia="en-US"/>
              </w:rPr>
              <w:t xml:space="preserve">Юбилейное ассорти «100 лет с </w:t>
            </w:r>
            <w:proofErr w:type="spellStart"/>
            <w:r w:rsidRPr="007B53F8">
              <w:rPr>
                <w:rFonts w:eastAsia="Calibri"/>
                <w:lang w:val="ru-RU" w:eastAsia="en-US"/>
              </w:rPr>
              <w:t>Мурзилкой</w:t>
            </w:r>
            <w:proofErr w:type="spellEnd"/>
            <w:r w:rsidRPr="007B53F8">
              <w:rPr>
                <w:rFonts w:eastAsia="Calibri"/>
                <w:lang w:val="ru-RU" w:eastAsia="en-US"/>
              </w:rPr>
              <w:t>» (к 100</w:t>
            </w:r>
            <w:r>
              <w:rPr>
                <w:rFonts w:eastAsia="Calibri"/>
                <w:lang w:val="ru-RU" w:eastAsia="en-US"/>
              </w:rPr>
              <w:t>-</w:t>
            </w:r>
            <w:r w:rsidRPr="007B53F8">
              <w:rPr>
                <w:rFonts w:eastAsia="Calibri"/>
                <w:lang w:val="ru-RU" w:eastAsia="en-US"/>
              </w:rPr>
              <w:t>летию журнала «</w:t>
            </w:r>
            <w:proofErr w:type="spellStart"/>
            <w:r w:rsidRPr="007B53F8">
              <w:rPr>
                <w:rFonts w:eastAsia="Calibri"/>
                <w:lang w:val="ru-RU" w:eastAsia="en-US"/>
              </w:rPr>
              <w:t>Мурзилка</w:t>
            </w:r>
            <w:proofErr w:type="spellEnd"/>
            <w:r w:rsidRPr="007B53F8">
              <w:rPr>
                <w:rFonts w:eastAsia="Calibri"/>
                <w:lang w:val="ru-RU" w:eastAsia="en-US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июнь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1904D2" w:rsidRPr="007B53F8" w:rsidRDefault="001904D2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Стихи и картинки</w:t>
            </w:r>
            <w:r w:rsidRPr="00FB11AD">
              <w:rPr>
                <w:rFonts w:eastAsia="Calibri"/>
                <w:lang w:val="ru-RU" w:eastAsia="en-US"/>
              </w:rPr>
              <w:t xml:space="preserve"> «Всё </w:t>
            </w:r>
            <w:r>
              <w:rPr>
                <w:rFonts w:eastAsia="Calibri"/>
                <w:lang w:val="ru-RU" w:eastAsia="en-US"/>
              </w:rPr>
              <w:t xml:space="preserve">про </w:t>
            </w:r>
            <w:proofErr w:type="spellStart"/>
            <w:r>
              <w:rPr>
                <w:rFonts w:eastAsia="Calibri"/>
                <w:lang w:val="ru-RU" w:eastAsia="en-US"/>
              </w:rPr>
              <w:t>витаминки</w:t>
            </w:r>
            <w:proofErr w:type="spellEnd"/>
            <w:r w:rsidRPr="00FB11AD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1904D2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lang w:val="ru-RU"/>
              </w:rPr>
              <w:t>Вернисаж профессий «Когда мы станем взрослыми» (в рамках Всероссийской акции «Большая перемена»)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Игра-приглашение «Давай с тобой дружить» (к международному дню дружбы)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Праздник сладостей «Что вам надо? Шоколада?» (к всемирному дню шоколада)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июль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1904D2" w:rsidRPr="00511538" w:rsidRDefault="001904D2" w:rsidP="0048743E">
            <w:pPr>
              <w:rPr>
                <w:rFonts w:eastAsia="Calibri"/>
                <w:lang w:val="ru-RU" w:eastAsia="en-US"/>
              </w:rPr>
            </w:pPr>
            <w:r w:rsidRPr="00231BD3">
              <w:rPr>
                <w:rFonts w:eastAsia="Calibri"/>
                <w:lang w:val="ru-RU" w:eastAsia="en-US"/>
              </w:rPr>
              <w:t>Литературная игра «Кто на солнышке лежит?» (к 85-летию С. Козлова)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1904D2" w:rsidRPr="00231BD3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lang w:val="ru-RU"/>
              </w:rPr>
              <w:t>Час любимых сказок «Жили-были…»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Летняя эко-школа «Во саду ли, в огороде»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Исторический экскурс «Флаг державы – символ славы» (К Дню флага)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август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D82B48" w:rsidRDefault="00D82B48" w:rsidP="0048743E">
            <w:pPr>
              <w:spacing w:after="200"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Поэтическое ассорти «Все мы любим стихи В. Степанова» (к 75-летию В. Степанова)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сентябрь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D82B48" w:rsidRDefault="00D82B48" w:rsidP="0048743E">
            <w:pPr>
              <w:spacing w:after="200"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lastRenderedPageBreak/>
              <w:t>22</w:t>
            </w:r>
          </w:p>
        </w:tc>
        <w:tc>
          <w:tcPr>
            <w:tcW w:w="4961" w:type="dxa"/>
            <w:shd w:val="clear" w:color="auto" w:fill="auto"/>
          </w:tcPr>
          <w:p w:rsidR="001904D2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1904D2">
              <w:rPr>
                <w:lang w:val="ru-RU"/>
              </w:rPr>
              <w:t>Мультассорти</w:t>
            </w:r>
            <w:proofErr w:type="spellEnd"/>
            <w:r w:rsidRPr="001904D2">
              <w:rPr>
                <w:lang w:val="ru-RU"/>
              </w:rPr>
              <w:t xml:space="preserve"> «Мультяшные герои тайны нам свои откроют»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сентябрь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D82B48" w:rsidRDefault="00D82B48" w:rsidP="0048743E">
            <w:pPr>
              <w:spacing w:after="200" w:line="276" w:lineRule="auto"/>
              <w:jc w:val="center"/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lang w:val="ru-RU"/>
              </w:rPr>
            </w:pPr>
            <w:r w:rsidRPr="001904D2">
              <w:rPr>
                <w:lang w:val="ru-RU"/>
              </w:rPr>
              <w:t>Азбука поведения «Я расту культурным»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сентябрь</w:t>
            </w:r>
          </w:p>
        </w:tc>
      </w:tr>
      <w:tr w:rsidR="001904D2" w:rsidRPr="00BE1AA9" w:rsidTr="0048743E">
        <w:trPr>
          <w:trHeight w:val="774"/>
        </w:trPr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1904D2" w:rsidRPr="008D7A67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/>
                <w:lang w:val="ru-RU" w:eastAsia="en-US"/>
              </w:rPr>
              <w:t>Урок полезного чтения «Книжки разные важны» (к всемирному Дню чтения)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октябрь</w:t>
            </w:r>
          </w:p>
        </w:tc>
      </w:tr>
      <w:tr w:rsidR="001904D2" w:rsidRPr="00BE1AA9" w:rsidTr="0048743E">
        <w:trPr>
          <w:trHeight w:val="774"/>
        </w:trPr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1904D2" w:rsidRPr="001904D2" w:rsidRDefault="001904D2" w:rsidP="0048743E">
            <w:pPr>
              <w:rPr>
                <w:rFonts w:eastAsia="Calibri"/>
                <w:color w:val="000000"/>
                <w:lang w:val="ru-RU" w:eastAsia="en-US"/>
              </w:rPr>
            </w:pPr>
            <w:r w:rsidRPr="001904D2">
              <w:rPr>
                <w:lang w:val="ru-RU"/>
              </w:rPr>
              <w:t>Семейный книжный шкаф «Почитаем вместе с мамой»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октябрь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1904D2" w:rsidRPr="002E4BDC" w:rsidRDefault="001904D2" w:rsidP="0048743E">
            <w:pPr>
              <w:rPr>
                <w:rFonts w:eastAsia="Calibri"/>
                <w:lang w:val="ru-RU" w:eastAsia="en-US"/>
              </w:rPr>
            </w:pPr>
            <w:r w:rsidRPr="0099221D">
              <w:rPr>
                <w:rFonts w:eastAsia="Calibri"/>
                <w:lang w:val="ru-RU" w:eastAsia="en-US"/>
              </w:rPr>
              <w:t>Литературный хит-парад «Собачки и кошки под книжной обложкой»</w:t>
            </w:r>
            <w:r>
              <w:rPr>
                <w:rFonts w:eastAsia="Calibri"/>
                <w:lang w:val="ru-RU" w:eastAsia="en-US"/>
              </w:rPr>
              <w:t xml:space="preserve"> (к Международному дню домашних животных)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ноябрь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952C0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:rsidR="001904D2" w:rsidRPr="0099221D" w:rsidRDefault="001904D2" w:rsidP="0048743E">
            <w:pPr>
              <w:rPr>
                <w:rFonts w:eastAsia="Calibri"/>
                <w:lang w:val="ru-RU" w:eastAsia="en-US"/>
              </w:rPr>
            </w:pPr>
            <w:r w:rsidRPr="001904D2">
              <w:rPr>
                <w:lang w:val="ru-RU"/>
              </w:rPr>
              <w:t>Литературная реклама «Лучшая сказочная мама»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D82B48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D82B4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ноябрь</w:t>
            </w:r>
          </w:p>
        </w:tc>
      </w:tr>
      <w:tr w:rsidR="001904D2" w:rsidRPr="00BE1AA9" w:rsidTr="0048743E">
        <w:tc>
          <w:tcPr>
            <w:tcW w:w="681" w:type="dxa"/>
            <w:shd w:val="clear" w:color="auto" w:fill="auto"/>
          </w:tcPr>
          <w:p w:rsidR="001904D2" w:rsidRPr="002B3898" w:rsidRDefault="00D82B48" w:rsidP="0048743E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1904D2" w:rsidRPr="002B3898" w:rsidRDefault="001904D2" w:rsidP="0048743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Книжный хоровод «Стихи и сказки про новый год»</w:t>
            </w:r>
          </w:p>
        </w:tc>
        <w:tc>
          <w:tcPr>
            <w:tcW w:w="255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Детская библиотека – филиал №6</w:t>
            </w:r>
          </w:p>
        </w:tc>
        <w:tc>
          <w:tcPr>
            <w:tcW w:w="1701" w:type="dxa"/>
            <w:shd w:val="clear" w:color="auto" w:fill="auto"/>
          </w:tcPr>
          <w:p w:rsidR="001904D2" w:rsidRPr="00952C08" w:rsidRDefault="001904D2" w:rsidP="0048743E">
            <w:pPr>
              <w:jc w:val="center"/>
              <w:rPr>
                <w:rFonts w:eastAsia="Calibri"/>
                <w:lang w:val="ru-RU" w:eastAsia="en-US"/>
              </w:rPr>
            </w:pPr>
            <w:r w:rsidRPr="00952C08">
              <w:rPr>
                <w:rFonts w:eastAsia="Calibri"/>
                <w:lang w:val="ru-RU" w:eastAsia="en-US"/>
              </w:rPr>
              <w:t>декабрь</w:t>
            </w:r>
          </w:p>
        </w:tc>
      </w:tr>
    </w:tbl>
    <w:p w:rsidR="007B59E4" w:rsidRDefault="007B59E4"/>
    <w:sectPr w:rsidR="007B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4C"/>
    <w:rsid w:val="001904D2"/>
    <w:rsid w:val="007B59E4"/>
    <w:rsid w:val="00D82B48"/>
    <w:rsid w:val="00E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B896-6ED2-4E5F-854C-3BB326C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2024-01-09T07:17:00Z</dcterms:created>
  <dcterms:modified xsi:type="dcterms:W3CDTF">2024-01-09T07:37:00Z</dcterms:modified>
</cp:coreProperties>
</file>