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44E20" w:rsidRDefault="00344E20" w:rsidP="00CD3333">
      <w:pPr>
        <w:rPr>
          <w:rFonts w:ascii="Times New Roman" w:eastAsia="Times New Roman" w:hAnsi="Times New Roman" w:cs="Times New Roman"/>
          <w:b/>
          <w:sz w:val="32"/>
          <w:szCs w:val="32"/>
        </w:rPr>
      </w:pPr>
    </w:p>
    <w:tbl>
      <w:tblPr>
        <w:tblStyle w:val="a7"/>
        <w:tblW w:w="16268" w:type="dxa"/>
        <w:tblLayout w:type="fixed"/>
        <w:tblLook w:val="04A0" w:firstRow="1" w:lastRow="0" w:firstColumn="1" w:lastColumn="0" w:noHBand="0" w:noVBand="1"/>
      </w:tblPr>
      <w:tblGrid>
        <w:gridCol w:w="5920"/>
        <w:gridCol w:w="5528"/>
        <w:gridCol w:w="4820"/>
      </w:tblGrid>
      <w:tr w:rsidR="00CD3333" w:rsidTr="00E71649">
        <w:tc>
          <w:tcPr>
            <w:tcW w:w="5920" w:type="dxa"/>
            <w:tcBorders>
              <w:top w:val="nil"/>
              <w:left w:val="nil"/>
              <w:bottom w:val="nil"/>
              <w:right w:val="nil"/>
            </w:tcBorders>
          </w:tcPr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eastAsia="Times New Roman" w:hAnsi="Times New Roman" w:cs="Times New Roman"/>
                <w:b/>
                <w:noProof/>
                <w:sz w:val="32"/>
                <w:szCs w:val="32"/>
                <w:lang w:bidi="ar-SA"/>
              </w:rPr>
              <w:drawing>
                <wp:inline distT="0" distB="0" distL="0" distR="0" wp14:anchorId="66002EC0" wp14:editId="300E68C6">
                  <wp:extent cx="2963853" cy="2988918"/>
                  <wp:effectExtent l="0" t="0" r="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66053" cy="29911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D3333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Уважаемые родители! </w:t>
            </w:r>
          </w:p>
          <w:p w:rsidR="00CD3333" w:rsidRPr="003469D0" w:rsidRDefault="00CD3333" w:rsidP="00CD3333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С 1 сентября 2019г </w:t>
            </w:r>
          </w:p>
          <w:p w:rsidR="00CD3333" w:rsidRPr="003469D0" w:rsidRDefault="00CD3333" w:rsidP="00CD3333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в</w:t>
            </w:r>
            <w:r w:rsidRPr="003469D0">
              <w:rPr>
                <w:sz w:val="32"/>
                <w:szCs w:val="32"/>
              </w:rPr>
              <w:t xml:space="preserve"> </w:t>
            </w:r>
            <w:r w:rsidRPr="003469D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>МБДОУ «Детский сад № 26»</w:t>
            </w:r>
          </w:p>
          <w:p w:rsidR="00CD3333" w:rsidRPr="003469D0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  <w:t xml:space="preserve"> начинает работу</w:t>
            </w:r>
            <w:r w:rsidRPr="003469D0">
              <w:rPr>
                <w:sz w:val="32"/>
                <w:szCs w:val="32"/>
              </w:rPr>
              <w:t xml:space="preserve"> </w:t>
            </w:r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>Родительский клуб «</w:t>
            </w:r>
            <w:proofErr w:type="spellStart"/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>Ладушкины</w:t>
            </w:r>
            <w:proofErr w:type="spellEnd"/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ладошки»</w:t>
            </w:r>
          </w:p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  <w:tc>
          <w:tcPr>
            <w:tcW w:w="5528" w:type="dxa"/>
            <w:tcBorders>
              <w:top w:val="nil"/>
              <w:left w:val="nil"/>
              <w:bottom w:val="nil"/>
              <w:right w:val="nil"/>
            </w:tcBorders>
          </w:tcPr>
          <w:p w:rsidR="00CD3333" w:rsidRPr="00CD3333" w:rsidRDefault="00CD3333" w:rsidP="00CD3333">
            <w:pPr>
              <w:jc w:val="center"/>
              <w:rPr>
                <w:b/>
                <w:sz w:val="28"/>
                <w:szCs w:val="28"/>
              </w:rPr>
            </w:pPr>
            <w:r w:rsidRPr="00CD3333">
              <w:rPr>
                <w:rFonts w:ascii="Times New Roman" w:hAnsi="Times New Roman" w:cs="Times New Roman"/>
                <w:b/>
                <w:sz w:val="28"/>
                <w:szCs w:val="28"/>
              </w:rPr>
              <w:t>Уже сейчас у Вас есть уникальная возможность получить ответы специалистов ДОУ на вопросы, касающиеся воспитания детей по следующим направлениям:</w:t>
            </w:r>
          </w:p>
          <w:p w:rsidR="00CD3333" w:rsidRPr="00CD3333" w:rsidRDefault="00CD3333" w:rsidP="00CD3333">
            <w:pPr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a4"/>
              <w:numPr>
                <w:ilvl w:val="0"/>
                <w:numId w:val="1"/>
              </w:numPr>
              <w:jc w:val="both"/>
              <w:rPr>
                <w:rStyle w:val="212pt"/>
                <w:rFonts w:eastAsia="Arial Unicode MS"/>
              </w:rPr>
            </w:pPr>
            <w:r w:rsidRPr="00CD3333">
              <w:rPr>
                <w:rStyle w:val="212pt"/>
                <w:rFonts w:eastAsia="Arial Unicode MS"/>
              </w:rPr>
              <w:t>Психолого-педагогическая, методическая и консультативная помощь семьям по вопросам воспитания, развития детей дошкольного возраста;</w:t>
            </w:r>
          </w:p>
          <w:p w:rsidR="00CD3333" w:rsidRPr="00CD3333" w:rsidRDefault="00CD3333" w:rsidP="00CD3333">
            <w:pPr>
              <w:jc w:val="both"/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a4"/>
              <w:numPr>
                <w:ilvl w:val="0"/>
                <w:numId w:val="1"/>
              </w:numPr>
              <w:jc w:val="both"/>
              <w:rPr>
                <w:rStyle w:val="212pt"/>
                <w:rFonts w:eastAsia="Arial Unicode MS"/>
              </w:rPr>
            </w:pPr>
            <w:r w:rsidRPr="00CD3333">
              <w:rPr>
                <w:rStyle w:val="212pt"/>
                <w:rFonts w:eastAsia="Arial Unicode MS"/>
              </w:rPr>
              <w:t>Психолого-педагогическая, методическая и консультативная поддержка по вопросам раннего выявления детей с ограниченными возможностями здоровья и детей группы риска, оказания им ранней помощи;</w:t>
            </w:r>
          </w:p>
          <w:p w:rsidR="00CD3333" w:rsidRPr="00CD3333" w:rsidRDefault="00CD3333" w:rsidP="00CD3333">
            <w:pPr>
              <w:jc w:val="both"/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a4"/>
              <w:numPr>
                <w:ilvl w:val="0"/>
                <w:numId w:val="1"/>
              </w:numPr>
              <w:jc w:val="both"/>
              <w:rPr>
                <w:rStyle w:val="212pt"/>
                <w:rFonts w:eastAsia="Arial Unicode MS"/>
              </w:rPr>
            </w:pPr>
            <w:r w:rsidRPr="00CD3333">
              <w:rPr>
                <w:rStyle w:val="212pt"/>
                <w:rFonts w:eastAsia="Arial Unicode MS"/>
              </w:rPr>
              <w:t>Консультация учителя-логопеда по вопросам формирования и развития речи у детей.</w:t>
            </w:r>
          </w:p>
          <w:p w:rsidR="00CD3333" w:rsidRPr="00CD3333" w:rsidRDefault="00CD3333" w:rsidP="00CD3333">
            <w:pPr>
              <w:jc w:val="both"/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a4"/>
              <w:numPr>
                <w:ilvl w:val="0"/>
                <w:numId w:val="1"/>
              </w:numPr>
              <w:jc w:val="both"/>
              <w:rPr>
                <w:rStyle w:val="212pt"/>
                <w:rFonts w:eastAsia="Arial Unicode MS"/>
              </w:rPr>
            </w:pPr>
            <w:r w:rsidRPr="00CD3333">
              <w:rPr>
                <w:rStyle w:val="212pt"/>
                <w:rFonts w:eastAsia="Arial Unicode MS"/>
              </w:rPr>
              <w:t>Консультация учителя-дефектолога по вопросам развития детей с особыми образовательными потребностями;</w:t>
            </w:r>
          </w:p>
          <w:p w:rsidR="00CD3333" w:rsidRPr="00CD3333" w:rsidRDefault="00CD3333" w:rsidP="00CD3333">
            <w:pPr>
              <w:jc w:val="both"/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a4"/>
              <w:numPr>
                <w:ilvl w:val="0"/>
                <w:numId w:val="1"/>
              </w:numPr>
              <w:jc w:val="both"/>
              <w:rPr>
                <w:rStyle w:val="212pt"/>
                <w:rFonts w:eastAsia="Arial Unicode MS"/>
              </w:rPr>
            </w:pPr>
            <w:r w:rsidRPr="00CD3333">
              <w:rPr>
                <w:rStyle w:val="212pt"/>
                <w:rFonts w:eastAsia="Arial Unicode MS"/>
              </w:rPr>
              <w:t>Консультирование по вопросам комплексной профилактики различных отклонений в физическом, психическом, речевом и социальном развитии детей дошкольного возраста;</w:t>
            </w:r>
          </w:p>
          <w:p w:rsidR="00CD3333" w:rsidRPr="00CD3333" w:rsidRDefault="00CD3333" w:rsidP="00CD3333">
            <w:pPr>
              <w:jc w:val="both"/>
              <w:rPr>
                <w:rStyle w:val="212pt"/>
                <w:rFonts w:eastAsia="Arial Unicode MS"/>
              </w:rPr>
            </w:pPr>
          </w:p>
          <w:p w:rsidR="00CD3333" w:rsidRPr="00CD3333" w:rsidRDefault="00CD3333" w:rsidP="00CD3333">
            <w:pPr>
              <w:pStyle w:val="20"/>
              <w:numPr>
                <w:ilvl w:val="0"/>
                <w:numId w:val="1"/>
              </w:numPr>
              <w:shd w:val="clear" w:color="auto" w:fill="auto"/>
              <w:spacing w:line="283" w:lineRule="exact"/>
              <w:jc w:val="both"/>
              <w:rPr>
                <w:color w:val="000000"/>
                <w:sz w:val="24"/>
                <w:szCs w:val="24"/>
                <w:shd w:val="clear" w:color="auto" w:fill="FFFFFF"/>
                <w:lang w:eastAsia="ru-RU" w:bidi="ru-RU"/>
              </w:rPr>
            </w:pPr>
            <w:r w:rsidRPr="00CD3333">
              <w:rPr>
                <w:rStyle w:val="212pt"/>
              </w:rPr>
              <w:t>Консультирование по вопросам социализации детей дошкольного возраста, получающих дошкольное образование в форме семейного образования.</w:t>
            </w:r>
          </w:p>
        </w:tc>
        <w:tc>
          <w:tcPr>
            <w:tcW w:w="4820" w:type="dxa"/>
            <w:tcBorders>
              <w:top w:val="nil"/>
              <w:left w:val="nil"/>
              <w:bottom w:val="nil"/>
              <w:right w:val="nil"/>
            </w:tcBorders>
          </w:tcPr>
          <w:p w:rsid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E71649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D3333">
            <w:pPr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>По всем вопросам обращаться в</w:t>
            </w:r>
            <w:r>
              <w:t xml:space="preserve"> </w:t>
            </w:r>
            <w:r w:rsidRPr="00CD3333">
              <w:rPr>
                <w:rFonts w:ascii="Times New Roman" w:hAnsi="Times New Roman" w:cs="Times New Roman"/>
                <w:b/>
                <w:sz w:val="32"/>
                <w:szCs w:val="32"/>
              </w:rPr>
              <w:t>МБДОУ «Детский сад № 26»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методический кабинет, по адресу:</w:t>
            </w:r>
          </w:p>
          <w:p w:rsidR="00CD3333" w:rsidRP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proofErr w:type="spell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г</w:t>
            </w:r>
            <w:proofErr w:type="gramStart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.А</w:t>
            </w:r>
            <w:proofErr w:type="gram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чинск</w:t>
            </w:r>
            <w:proofErr w:type="spellEnd"/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, 3 микрорайон </w:t>
            </w:r>
            <w:r w:rsidRPr="00CD333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</w:t>
            </w: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                             </w:t>
            </w:r>
            <w:r w:rsidRPr="00CD333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Привокзального района, здание 26, </w:t>
            </w:r>
          </w:p>
          <w:p w:rsidR="00CD3333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Pr="003469D0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>
              <w:rPr>
                <w:rFonts w:ascii="Times New Roman" w:hAnsi="Times New Roman" w:cs="Times New Roman"/>
                <w:b/>
                <w:sz w:val="32"/>
                <w:szCs w:val="32"/>
              </w:rPr>
              <w:t>Телефоны</w:t>
            </w:r>
            <w:r w:rsidRPr="00CD3333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8 (39151) 3-02-07, 3-02-08</w:t>
            </w:r>
          </w:p>
          <w:p w:rsidR="00CD3333" w:rsidRPr="003469D0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</w:p>
          <w:p w:rsidR="00CD3333" w:rsidRPr="003469D0" w:rsidRDefault="00CD3333" w:rsidP="00CD3333">
            <w:pPr>
              <w:jc w:val="center"/>
              <w:rPr>
                <w:rFonts w:ascii="Times New Roman" w:hAnsi="Times New Roman" w:cs="Times New Roman"/>
                <w:b/>
                <w:sz w:val="32"/>
                <w:szCs w:val="32"/>
              </w:rPr>
            </w:pPr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Есть возможность сформировать вопрос в дистанционном режиме, для этого Вам необходимо зайти на сайт ДОУ </w:t>
            </w:r>
            <w:hyperlink r:id="rId7" w:history="1">
              <w:r w:rsidRPr="003469D0">
                <w:rPr>
                  <w:rStyle w:val="a3"/>
                  <w:rFonts w:ascii="Times New Roman" w:hAnsi="Times New Roman" w:cs="Times New Roman"/>
                  <w:b/>
                  <w:sz w:val="32"/>
                  <w:szCs w:val="32"/>
                </w:rPr>
                <w:t>http://ds26ach.ucoz.ru/index/glavnaja/0-13</w:t>
              </w:r>
            </w:hyperlink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в разделе «Гостевая книга»  </w:t>
            </w:r>
            <w:hyperlink r:id="rId8" w:history="1">
              <w:r w:rsidRPr="003469D0">
                <w:rPr>
                  <w:rStyle w:val="a3"/>
                  <w:rFonts w:ascii="Times New Roman" w:hAnsi="Times New Roman" w:cs="Times New Roman"/>
                  <w:b/>
                  <w:sz w:val="32"/>
                  <w:szCs w:val="32"/>
                </w:rPr>
                <w:t>http://ds26ach.ucoz.ru/gb</w:t>
              </w:r>
            </w:hyperlink>
            <w:r w:rsidRPr="003469D0">
              <w:rPr>
                <w:rFonts w:ascii="Times New Roman" w:hAnsi="Times New Roman" w:cs="Times New Roman"/>
                <w:b/>
                <w:sz w:val="32"/>
                <w:szCs w:val="32"/>
              </w:rPr>
              <w:t xml:space="preserve"> оставить свой запрос.</w:t>
            </w:r>
          </w:p>
          <w:p w:rsidR="00CD3333" w:rsidRDefault="00CD3333" w:rsidP="00CA6B8B">
            <w:pPr>
              <w:jc w:val="center"/>
              <w:rPr>
                <w:rFonts w:ascii="Times New Roman" w:eastAsia="Times New Roman" w:hAnsi="Times New Roman" w:cs="Times New Roman"/>
                <w:b/>
                <w:sz w:val="32"/>
                <w:szCs w:val="32"/>
              </w:rPr>
            </w:pPr>
          </w:p>
        </w:tc>
      </w:tr>
    </w:tbl>
    <w:p w:rsidR="00344E20" w:rsidRDefault="00344E20" w:rsidP="00CA6B8B">
      <w:pPr>
        <w:jc w:val="center"/>
        <w:rPr>
          <w:rFonts w:ascii="Times New Roman" w:eastAsia="Times New Roman" w:hAnsi="Times New Roman" w:cs="Times New Roman"/>
          <w:b/>
          <w:sz w:val="32"/>
          <w:szCs w:val="32"/>
        </w:rPr>
      </w:pPr>
    </w:p>
    <w:p w:rsidR="00E71649" w:rsidRDefault="00E71649" w:rsidP="00076853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</w:p>
    <w:p w:rsidR="0007685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  <w:u w:val="single"/>
        </w:rPr>
      </w:pPr>
      <w:bookmarkStart w:id="0" w:name="_GoBack"/>
      <w:bookmarkEnd w:id="0"/>
      <w:r w:rsidRPr="00CD3333">
        <w:rPr>
          <w:rFonts w:ascii="Monotype Corsiva" w:hAnsi="Monotype Corsiva"/>
          <w:b/>
          <w:sz w:val="72"/>
          <w:szCs w:val="72"/>
          <w:u w:val="single"/>
        </w:rPr>
        <w:lastRenderedPageBreak/>
        <w:t>Для Вас в режиме консультации работают:</w:t>
      </w:r>
    </w:p>
    <w:p w:rsidR="00CD3333" w:rsidRPr="00CD3333" w:rsidRDefault="00E71649" w:rsidP="00E71649">
      <w:pPr>
        <w:rPr>
          <w:rFonts w:ascii="Monotype Corsiva" w:hAnsi="Monotype Corsiva"/>
          <w:b/>
          <w:sz w:val="72"/>
          <w:szCs w:val="72"/>
        </w:rPr>
      </w:pPr>
      <w:r>
        <w:rPr>
          <w:rFonts w:ascii="Monotype Corsiva" w:hAnsi="Monotype Corsiva"/>
          <w:b/>
          <w:sz w:val="72"/>
          <w:szCs w:val="72"/>
        </w:rPr>
        <w:t xml:space="preserve">             </w:t>
      </w:r>
      <w:r>
        <w:rPr>
          <w:rFonts w:ascii="Monotype Corsiva" w:hAnsi="Monotype Corsiva"/>
          <w:b/>
          <w:noProof/>
          <w:sz w:val="72"/>
          <w:szCs w:val="72"/>
          <w:lang w:bidi="ar-SA"/>
        </w:rPr>
        <w:drawing>
          <wp:inline distT="0" distB="0" distL="0" distR="0" wp14:anchorId="3353C979" wp14:editId="3064FE1A">
            <wp:extent cx="1009650" cy="113798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1024" cy="11395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Monotype Corsiva" w:hAnsi="Monotype Corsiva"/>
          <w:b/>
          <w:sz w:val="72"/>
          <w:szCs w:val="72"/>
        </w:rPr>
        <w:t xml:space="preserve">            </w:t>
      </w:r>
      <w:r w:rsidR="00CD3333" w:rsidRPr="00CD3333">
        <w:rPr>
          <w:rFonts w:ascii="Monotype Corsiva" w:hAnsi="Monotype Corsiva"/>
          <w:b/>
          <w:sz w:val="72"/>
          <w:szCs w:val="72"/>
        </w:rPr>
        <w:t>Учитель-логопед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 w:rsidRPr="00CD3333">
        <w:rPr>
          <w:rFonts w:ascii="Monotype Corsiva" w:hAnsi="Monotype Corsiva"/>
          <w:b/>
          <w:sz w:val="72"/>
          <w:szCs w:val="72"/>
        </w:rPr>
        <w:t>Педагог-психолог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 w:rsidRPr="00CD3333">
        <w:rPr>
          <w:rFonts w:ascii="Monotype Corsiva" w:hAnsi="Monotype Corsiva"/>
          <w:b/>
          <w:sz w:val="72"/>
          <w:szCs w:val="72"/>
        </w:rPr>
        <w:t>Учитель-дефектолог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 w:rsidRPr="00CD3333">
        <w:rPr>
          <w:rFonts w:ascii="Monotype Corsiva" w:hAnsi="Monotype Corsiva"/>
          <w:b/>
          <w:sz w:val="72"/>
          <w:szCs w:val="72"/>
        </w:rPr>
        <w:t>Педагоги дополнительного образования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 w:rsidRPr="00CD3333">
        <w:rPr>
          <w:rFonts w:ascii="Monotype Corsiva" w:hAnsi="Monotype Corsiva"/>
          <w:b/>
          <w:sz w:val="72"/>
          <w:szCs w:val="72"/>
        </w:rPr>
        <w:t>Воспитатели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 w:rsidRPr="00CD3333">
        <w:rPr>
          <w:rFonts w:ascii="Monotype Corsiva" w:hAnsi="Monotype Corsiva"/>
          <w:b/>
          <w:sz w:val="72"/>
          <w:szCs w:val="72"/>
        </w:rPr>
        <w:t>Администрация</w:t>
      </w:r>
    </w:p>
    <w:p w:rsidR="00CD3333" w:rsidRPr="00CD3333" w:rsidRDefault="00CD3333" w:rsidP="00076853">
      <w:pPr>
        <w:jc w:val="center"/>
        <w:rPr>
          <w:rFonts w:ascii="Monotype Corsiva" w:hAnsi="Monotype Corsiva"/>
          <w:b/>
          <w:sz w:val="72"/>
          <w:szCs w:val="72"/>
        </w:rPr>
      </w:pPr>
      <w:r>
        <w:rPr>
          <w:noProof/>
          <w:lang w:bidi="ar-SA"/>
        </w:rPr>
        <w:drawing>
          <wp:inline distT="0" distB="0" distL="0" distR="0" wp14:anchorId="5251ADD2" wp14:editId="2E02BB83">
            <wp:extent cx="2143125" cy="2143125"/>
            <wp:effectExtent l="0" t="0" r="0" b="0"/>
            <wp:docPr id="5" name="Рисунок 5" descr="https://pixy.org/src/476/47661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pixy.org/src/476/476610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2599" cy="2142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CD3333" w:rsidRPr="00CD3333" w:rsidSect="002A2485">
      <w:pgSz w:w="16838" w:h="11906" w:orient="landscape"/>
      <w:pgMar w:top="284" w:right="253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0C656B7"/>
    <w:multiLevelType w:val="hybridMultilevel"/>
    <w:tmpl w:val="D43EE616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8070DB"/>
    <w:rsid w:val="00076853"/>
    <w:rsid w:val="002A2485"/>
    <w:rsid w:val="00344E20"/>
    <w:rsid w:val="003469D0"/>
    <w:rsid w:val="00483B80"/>
    <w:rsid w:val="006F1A6C"/>
    <w:rsid w:val="00764091"/>
    <w:rsid w:val="007E4696"/>
    <w:rsid w:val="008070DB"/>
    <w:rsid w:val="00A303BD"/>
    <w:rsid w:val="00CA6B8B"/>
    <w:rsid w:val="00CD3333"/>
    <w:rsid w:val="00E372F5"/>
    <w:rsid w:val="00E716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070DB"/>
    <w:pPr>
      <w:widowControl w:val="0"/>
      <w:spacing w:after="0" w:line="240" w:lineRule="auto"/>
    </w:pPr>
    <w:rPr>
      <w:rFonts w:ascii="Arial Unicode MS" w:eastAsia="Arial Unicode MS" w:hAnsi="Arial Unicode MS" w:cs="Arial Unicode MS"/>
      <w:color w:val="000000"/>
      <w:sz w:val="24"/>
      <w:szCs w:val="24"/>
      <w:lang w:eastAsia="ru-RU" w:bidi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">
    <w:name w:val="Основной текст (2)_"/>
    <w:basedOn w:val="a0"/>
    <w:link w:val="20"/>
    <w:locked/>
    <w:rsid w:val="008070DB"/>
    <w:rPr>
      <w:rFonts w:ascii="Times New Roman" w:eastAsia="Times New Roman" w:hAnsi="Times New Roman" w:cs="Times New Roman"/>
      <w:sz w:val="28"/>
      <w:szCs w:val="28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070DB"/>
    <w:pPr>
      <w:shd w:val="clear" w:color="auto" w:fill="FFFFFF"/>
      <w:spacing w:line="317" w:lineRule="exact"/>
      <w:ind w:hanging="740"/>
      <w:jc w:val="center"/>
    </w:pPr>
    <w:rPr>
      <w:rFonts w:ascii="Times New Roman" w:eastAsia="Times New Roman" w:hAnsi="Times New Roman" w:cs="Times New Roman"/>
      <w:color w:val="auto"/>
      <w:sz w:val="28"/>
      <w:szCs w:val="28"/>
      <w:lang w:eastAsia="en-US" w:bidi="ar-SA"/>
    </w:rPr>
  </w:style>
  <w:style w:type="character" w:customStyle="1" w:styleId="212pt">
    <w:name w:val="Основной текст (2) + 12 pt"/>
    <w:basedOn w:val="2"/>
    <w:rsid w:val="008070DB"/>
    <w:rPr>
      <w:rFonts w:ascii="Times New Roman" w:eastAsia="Times New Roman" w:hAnsi="Times New Roman" w:cs="Times New Roman"/>
      <w:color w:val="000000"/>
      <w:spacing w:val="0"/>
      <w:w w:val="100"/>
      <w:position w:val="0"/>
      <w:sz w:val="24"/>
      <w:szCs w:val="24"/>
      <w:shd w:val="clear" w:color="auto" w:fill="FFFFFF"/>
      <w:lang w:val="ru-RU" w:eastAsia="ru-RU" w:bidi="ru-RU"/>
    </w:rPr>
  </w:style>
  <w:style w:type="character" w:styleId="a3">
    <w:name w:val="Hyperlink"/>
    <w:basedOn w:val="a0"/>
    <w:uiPriority w:val="99"/>
    <w:unhideWhenUsed/>
    <w:rsid w:val="00E372F5"/>
    <w:rPr>
      <w:color w:val="0000FF" w:themeColor="hyperlink"/>
      <w:u w:val="single"/>
    </w:rPr>
  </w:style>
  <w:style w:type="paragraph" w:styleId="a4">
    <w:name w:val="List Paragraph"/>
    <w:basedOn w:val="a"/>
    <w:uiPriority w:val="34"/>
    <w:qFormat/>
    <w:rsid w:val="006F1A6C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344E20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44E20"/>
    <w:rPr>
      <w:rFonts w:ascii="Tahoma" w:eastAsia="Arial Unicode MS" w:hAnsi="Tahoma" w:cs="Tahoma"/>
      <w:color w:val="000000"/>
      <w:sz w:val="16"/>
      <w:szCs w:val="16"/>
      <w:lang w:eastAsia="ru-RU" w:bidi="ru-RU"/>
    </w:rPr>
  </w:style>
  <w:style w:type="table" w:styleId="a7">
    <w:name w:val="Table Grid"/>
    <w:basedOn w:val="a1"/>
    <w:uiPriority w:val="59"/>
    <w:unhideWhenUsed/>
    <w:rsid w:val="00CD333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1521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678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530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009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ds26ach.ucoz.ru/gb" TargetMode="External"/><Relationship Id="rId3" Type="http://schemas.microsoft.com/office/2007/relationships/stylesWithEffects" Target="stylesWithEffects.xml"/><Relationship Id="rId7" Type="http://schemas.openxmlformats.org/officeDocument/2006/relationships/hyperlink" Target="http://ds26ach.ucoz.ru/index/glavnaja/0-13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248</TotalTime>
  <Pages>2</Pages>
  <Words>271</Words>
  <Characters>1549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User</cp:lastModifiedBy>
  <cp:revision>6</cp:revision>
  <cp:lastPrinted>2019-06-17T09:45:00Z</cp:lastPrinted>
  <dcterms:created xsi:type="dcterms:W3CDTF">2019-05-27T12:45:00Z</dcterms:created>
  <dcterms:modified xsi:type="dcterms:W3CDTF">2019-06-17T09:54:00Z</dcterms:modified>
</cp:coreProperties>
</file>