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2F" w:rsidRDefault="00A74E2F" w:rsidP="00481141">
      <w:pPr>
        <w:pStyle w:val="a3"/>
        <w:spacing w:before="240" w:beforeAutospacing="0" w:after="240" w:afterAutospacing="0"/>
        <w:rPr>
          <w:color w:val="000000"/>
        </w:rPr>
      </w:pPr>
      <w:r>
        <w:rPr>
          <w:color w:val="000000"/>
        </w:rPr>
        <w:t>Уважаемые родители!</w:t>
      </w:r>
      <w:bookmarkStart w:id="0" w:name="_GoBack"/>
      <w:bookmarkEnd w:id="0"/>
    </w:p>
    <w:p w:rsidR="00481141" w:rsidRDefault="00481141" w:rsidP="00481141">
      <w:pPr>
        <w:pStyle w:val="a3"/>
        <w:spacing w:before="240" w:beforeAutospacing="0" w:after="240" w:afterAutospacing="0"/>
      </w:pPr>
      <w:r>
        <w:rPr>
          <w:color w:val="000000"/>
        </w:rPr>
        <w:t>Завершено основное комплектование детских садов на 2022-2023 учебный год.</w:t>
      </w:r>
    </w:p>
    <w:p w:rsidR="00481141" w:rsidRDefault="00481141" w:rsidP="00481141">
      <w:pPr>
        <w:pStyle w:val="a3"/>
        <w:spacing w:before="240" w:beforeAutospacing="0" w:after="240" w:afterAutospacing="0"/>
      </w:pPr>
      <w:r>
        <w:rPr>
          <w:b/>
          <w:bCs/>
          <w:color w:val="000000"/>
        </w:rPr>
        <w:t>Результаты комплектования</w:t>
      </w:r>
      <w:r>
        <w:rPr>
          <w:color w:val="000000"/>
        </w:rPr>
        <w:t xml:space="preserve"> можно посмотреть </w:t>
      </w:r>
      <w:r>
        <w:rPr>
          <w:color w:val="000000"/>
          <w:shd w:val="clear" w:color="auto" w:fill="FFFFFF"/>
        </w:rPr>
        <w:t xml:space="preserve">на официальном портале Красноярского края по адресу: </w:t>
      </w:r>
      <w:hyperlink r:id="rId5" w:history="1">
        <w:r>
          <w:rPr>
            <w:rStyle w:val="a4"/>
            <w:color w:val="1155CC"/>
          </w:rPr>
          <w:t>http://www.krskstate.ru/krao/underschool/queue</w:t>
        </w:r>
      </w:hyperlink>
      <w:r>
        <w:rPr>
          <w:color w:val="000000"/>
        </w:rPr>
        <w:t>.</w:t>
      </w:r>
    </w:p>
    <w:p w:rsidR="00481141" w:rsidRDefault="00481141" w:rsidP="00481141">
      <w:pPr>
        <w:pStyle w:val="a3"/>
        <w:spacing w:before="240" w:beforeAutospacing="0" w:after="240" w:afterAutospacing="0"/>
      </w:pPr>
      <w:r>
        <w:rPr>
          <w:b/>
          <w:bCs/>
          <w:color w:val="000000"/>
        </w:rPr>
        <w:t>Получить направление</w:t>
      </w:r>
      <w:r>
        <w:rPr>
          <w:color w:val="000000"/>
        </w:rPr>
        <w:t xml:space="preserve"> можно по ссылке, подав заявку в соответствии с графиком выдачи направлений: </w:t>
      </w:r>
      <w:hyperlink r:id="rId6" w:history="1">
        <w:r>
          <w:rPr>
            <w:rStyle w:val="a4"/>
            <w:color w:val="1155CC"/>
          </w:rPr>
          <w:t>https://edu-ach.ru/node/1147</w:t>
        </w:r>
      </w:hyperlink>
      <w:r>
        <w:rPr>
          <w:color w:val="000000"/>
        </w:rPr>
        <w:t>.</w:t>
      </w:r>
    </w:p>
    <w:p w:rsidR="00481141" w:rsidRDefault="00481141" w:rsidP="00481141">
      <w:pPr>
        <w:pStyle w:val="a3"/>
        <w:spacing w:before="240" w:beforeAutospacing="0" w:after="240" w:afterAutospacing="0"/>
      </w:pPr>
      <w:r>
        <w:rPr>
          <w:b/>
          <w:bCs/>
          <w:color w:val="000000"/>
        </w:rPr>
        <w:t>Подать заявление</w:t>
      </w:r>
      <w:r>
        <w:rPr>
          <w:color w:val="000000"/>
        </w:rPr>
        <w:t xml:space="preserve"> о переводе или отказе от предоставленного места можно по ссылке:</w:t>
      </w:r>
      <w:hyperlink r:id="rId7" w:history="1">
        <w:r>
          <w:rPr>
            <w:rStyle w:val="a4"/>
            <w:color w:val="000000"/>
            <w:u w:val="none"/>
          </w:rPr>
          <w:t xml:space="preserve"> </w:t>
        </w:r>
        <w:r>
          <w:rPr>
            <w:rStyle w:val="a4"/>
            <w:color w:val="1155CC"/>
          </w:rPr>
          <w:t>https://edu-ach.ru/node/1554</w:t>
        </w:r>
      </w:hyperlink>
      <w:r>
        <w:rPr>
          <w:color w:val="000000"/>
        </w:rPr>
        <w:t>.</w:t>
      </w:r>
    </w:p>
    <w:p w:rsidR="00481141" w:rsidRDefault="00481141" w:rsidP="00481141">
      <w:pPr>
        <w:pStyle w:val="a3"/>
        <w:spacing w:before="240" w:beforeAutospacing="0" w:after="240" w:afterAutospacing="0"/>
      </w:pPr>
      <w:r>
        <w:rPr>
          <w:color w:val="000000"/>
        </w:rPr>
        <w:t>Ответы на часто задаваемые вопросы:</w:t>
      </w:r>
      <w:hyperlink r:id="rId8" w:history="1">
        <w:r>
          <w:rPr>
            <w:rStyle w:val="a4"/>
            <w:color w:val="000000"/>
            <w:u w:val="none"/>
          </w:rPr>
          <w:t xml:space="preserve"> </w:t>
        </w:r>
        <w:r>
          <w:rPr>
            <w:rStyle w:val="a4"/>
            <w:color w:val="1155CC"/>
          </w:rPr>
          <w:t>https://edu-ach.ru/node/1558</w:t>
        </w:r>
      </w:hyperlink>
      <w:r>
        <w:rPr>
          <w:color w:val="000000"/>
        </w:rPr>
        <w:t>.</w:t>
      </w:r>
    </w:p>
    <w:p w:rsidR="00481141" w:rsidRDefault="00481141" w:rsidP="00481141">
      <w:pPr>
        <w:pStyle w:val="a3"/>
        <w:spacing w:before="240" w:beforeAutospacing="0" w:after="240" w:afterAutospacing="0"/>
      </w:pPr>
      <w:r>
        <w:rPr>
          <w:color w:val="000000"/>
        </w:rPr>
        <w:t>Телефоны для справок: +7 (39151) 4-06-70, +7 (39151) 4-06-66.</w:t>
      </w:r>
    </w:p>
    <w:p w:rsidR="00BC06D9" w:rsidRDefault="00BC06D9"/>
    <w:sectPr w:rsidR="00BC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29"/>
    <w:rsid w:val="00481141"/>
    <w:rsid w:val="00735429"/>
    <w:rsid w:val="00A74E2F"/>
    <w:rsid w:val="00BC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11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11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ach.ru/node/15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-ach.ru/node/15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-ach.ru/node/1147" TargetMode="External"/><Relationship Id="rId5" Type="http://schemas.openxmlformats.org/officeDocument/2006/relationships/hyperlink" Target="http://www.krskstate.ru/krao/underschool/queu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3</cp:revision>
  <dcterms:created xsi:type="dcterms:W3CDTF">2022-04-28T03:43:00Z</dcterms:created>
  <dcterms:modified xsi:type="dcterms:W3CDTF">2022-04-28T03:43:00Z</dcterms:modified>
</cp:coreProperties>
</file>