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D22529" w:rsidRDefault="0049324B" w:rsidP="0049324B">
      <w:pPr>
        <w:jc w:val="center"/>
        <w:rPr>
          <w:rFonts w:ascii="Times New Roman" w:hAnsi="Times New Roman" w:cs="Times New Roman"/>
          <w:b/>
          <w:i/>
          <w:color w:val="FF0000"/>
          <w:sz w:val="40"/>
          <w:szCs w:val="40"/>
        </w:rPr>
      </w:pPr>
      <w:r w:rsidRPr="00D6232C">
        <w:rPr>
          <w:rFonts w:ascii="Times New Roman" w:hAnsi="Times New Roman" w:cs="Times New Roman"/>
          <w:b/>
          <w:i/>
          <w:color w:val="FF0000"/>
          <w:sz w:val="40"/>
          <w:szCs w:val="40"/>
        </w:rPr>
        <w:t>Живите без болезней!</w:t>
      </w:r>
    </w:p>
    <w:p w:rsidR="00951410" w:rsidRPr="00D22529" w:rsidRDefault="00D22529" w:rsidP="0049324B">
      <w:pPr>
        <w:jc w:val="center"/>
        <w:rPr>
          <w:rFonts w:ascii="Times New Roman" w:hAnsi="Times New Roman" w:cs="Times New Roman"/>
          <w:b/>
          <w:i/>
          <w:color w:val="00B050"/>
          <w:sz w:val="28"/>
          <w:szCs w:val="28"/>
        </w:rPr>
      </w:pPr>
      <w:r>
        <w:rPr>
          <w:rFonts w:ascii="Times New Roman" w:hAnsi="Times New Roman" w:cs="Times New Roman"/>
          <w:b/>
          <w:i/>
          <w:color w:val="00B050"/>
          <w:sz w:val="28"/>
          <w:szCs w:val="28"/>
        </w:rPr>
        <w:t>(</w:t>
      </w:r>
      <w:r w:rsidRPr="00D22529">
        <w:rPr>
          <w:rFonts w:ascii="Times New Roman" w:hAnsi="Times New Roman" w:cs="Times New Roman"/>
          <w:b/>
          <w:i/>
          <w:color w:val="00B050"/>
          <w:sz w:val="28"/>
          <w:szCs w:val="28"/>
        </w:rPr>
        <w:t>Консультация для родителей</w:t>
      </w:r>
      <w:r>
        <w:rPr>
          <w:rFonts w:ascii="Times New Roman" w:hAnsi="Times New Roman" w:cs="Times New Roman"/>
          <w:b/>
          <w:i/>
          <w:color w:val="00B050"/>
          <w:sz w:val="28"/>
          <w:szCs w:val="28"/>
        </w:rPr>
        <w:t>)</w:t>
      </w:r>
      <w:r w:rsidR="0049324B" w:rsidRPr="00D22529">
        <w:rPr>
          <w:rFonts w:ascii="Times New Roman" w:hAnsi="Times New Roman" w:cs="Times New Roman"/>
          <w:b/>
          <w:i/>
          <w:color w:val="00B050"/>
          <w:sz w:val="28"/>
          <w:szCs w:val="28"/>
        </w:rPr>
        <w:t xml:space="preserve"> </w:t>
      </w:r>
    </w:p>
    <w:p w:rsidR="00017D3C" w:rsidRPr="00D6232C" w:rsidRDefault="00A7764A" w:rsidP="00A7764A">
      <w:pPr>
        <w:jc w:val="both"/>
        <w:rPr>
          <w:rFonts w:ascii="Monotype Corsiva" w:hAnsi="Monotype Corsiva" w:cs="Times New Roman"/>
          <w:color w:val="002060"/>
          <w:sz w:val="32"/>
          <w:szCs w:val="32"/>
        </w:rPr>
      </w:pPr>
      <w:r>
        <w:rPr>
          <w:rFonts w:ascii="Times New Roman" w:hAnsi="Times New Roman" w:cs="Times New Roman"/>
          <w:sz w:val="28"/>
          <w:szCs w:val="28"/>
        </w:rPr>
        <w:t xml:space="preserve">    </w:t>
      </w:r>
      <w:r w:rsidRPr="00D6232C">
        <w:rPr>
          <w:rFonts w:ascii="Monotype Corsiva" w:hAnsi="Monotype Corsiva" w:cs="Times New Roman"/>
          <w:color w:val="002060"/>
          <w:sz w:val="32"/>
          <w:szCs w:val="32"/>
        </w:rPr>
        <w:t xml:space="preserve">  </w:t>
      </w:r>
      <w:r w:rsidR="0049324B" w:rsidRPr="00D6232C">
        <w:rPr>
          <w:rFonts w:ascii="Monotype Corsiva" w:hAnsi="Monotype Corsiva" w:cs="Times New Roman"/>
          <w:color w:val="002060"/>
          <w:sz w:val="32"/>
          <w:szCs w:val="32"/>
        </w:rPr>
        <w:t xml:space="preserve">В период ОРВИ организм даже здорового человека подвержен к проникновению инфекции. В данный период, врачи, физиологи и иммунологи рекомендуют поберечь, защитить свой организм. Это не значит, что нужно укутавшись в </w:t>
      </w:r>
      <w:r w:rsidR="00017D3C" w:rsidRPr="00D6232C">
        <w:rPr>
          <w:rFonts w:ascii="Monotype Corsiva" w:hAnsi="Monotype Corsiva" w:cs="Times New Roman"/>
          <w:color w:val="002060"/>
          <w:sz w:val="32"/>
          <w:szCs w:val="32"/>
        </w:rPr>
        <w:t xml:space="preserve"> теплое одеяло </w:t>
      </w:r>
      <w:r w:rsidR="0049324B" w:rsidRPr="00D6232C">
        <w:rPr>
          <w:rFonts w:ascii="Monotype Corsiva" w:hAnsi="Monotype Corsiva" w:cs="Times New Roman"/>
          <w:color w:val="002060"/>
          <w:sz w:val="32"/>
          <w:szCs w:val="32"/>
        </w:rPr>
        <w:t xml:space="preserve"> сидеть дома у печки, не выходя на улицу, не контактируя с социумом</w:t>
      </w:r>
      <w:r w:rsidR="00017D3C" w:rsidRPr="00D6232C">
        <w:rPr>
          <w:rFonts w:ascii="Monotype Corsiva" w:hAnsi="Monotype Corsiva" w:cs="Times New Roman"/>
          <w:color w:val="002060"/>
          <w:sz w:val="32"/>
          <w:szCs w:val="32"/>
        </w:rPr>
        <w:t>. Многие педиатры, терапевты, психологи, представители народной медицины дают свои советы, которые многим нам уже давно известны из уроков ОБЖ, но мы попросту о них забыли и сразу типично прибегаем к медикаментозному самолечению - таблетками.</w:t>
      </w:r>
    </w:p>
    <w:p w:rsidR="0049324B" w:rsidRPr="00D6232C" w:rsidRDefault="00A7764A" w:rsidP="00A7764A">
      <w:pPr>
        <w:jc w:val="both"/>
        <w:rPr>
          <w:rFonts w:ascii="Monotype Corsiva" w:hAnsi="Monotype Corsiva" w:cs="Times New Roman"/>
          <w:color w:val="002060"/>
          <w:sz w:val="32"/>
          <w:szCs w:val="32"/>
        </w:rPr>
      </w:pPr>
      <w:r w:rsidRPr="00D6232C">
        <w:rPr>
          <w:rFonts w:ascii="Monotype Corsiva" w:hAnsi="Monotype Corsiva" w:cs="Times New Roman"/>
          <w:color w:val="002060"/>
          <w:sz w:val="32"/>
          <w:szCs w:val="32"/>
        </w:rPr>
        <w:t xml:space="preserve">      </w:t>
      </w:r>
      <w:r w:rsidR="00017D3C" w:rsidRPr="00D6232C">
        <w:rPr>
          <w:rFonts w:ascii="Monotype Corsiva" w:hAnsi="Monotype Corsiva" w:cs="Times New Roman"/>
          <w:color w:val="002060"/>
          <w:sz w:val="32"/>
          <w:szCs w:val="32"/>
        </w:rPr>
        <w:t xml:space="preserve">Но давайте вспомним о тех, которые нам  </w:t>
      </w:r>
      <w:proofErr w:type="gramStart"/>
      <w:r w:rsidR="00017D3C" w:rsidRPr="00D6232C">
        <w:rPr>
          <w:rFonts w:ascii="Monotype Corsiva" w:hAnsi="Monotype Corsiva" w:cs="Times New Roman"/>
          <w:color w:val="002060"/>
          <w:sz w:val="32"/>
          <w:szCs w:val="32"/>
        </w:rPr>
        <w:t>легко доступны</w:t>
      </w:r>
      <w:proofErr w:type="gramEnd"/>
      <w:r w:rsidR="00017D3C" w:rsidRPr="00D6232C">
        <w:rPr>
          <w:rFonts w:ascii="Monotype Corsiva" w:hAnsi="Monotype Corsiva" w:cs="Times New Roman"/>
          <w:color w:val="002060"/>
          <w:sz w:val="32"/>
          <w:szCs w:val="32"/>
        </w:rPr>
        <w:t xml:space="preserve">. Например, издревле известно целительное свойство различных трав, овощей и фруктов которые в сочетании с </w:t>
      </w:r>
      <w:proofErr w:type="spellStart"/>
      <w:r w:rsidR="00017D3C" w:rsidRPr="00D6232C">
        <w:rPr>
          <w:rFonts w:ascii="Monotype Corsiva" w:hAnsi="Monotype Corsiva" w:cs="Times New Roman"/>
          <w:color w:val="002060"/>
          <w:sz w:val="32"/>
          <w:szCs w:val="32"/>
        </w:rPr>
        <w:t>фиточаем</w:t>
      </w:r>
      <w:proofErr w:type="spellEnd"/>
      <w:r w:rsidR="00017D3C" w:rsidRPr="00D6232C">
        <w:rPr>
          <w:rFonts w:ascii="Monotype Corsiva" w:hAnsi="Monotype Corsiva" w:cs="Times New Roman"/>
          <w:color w:val="002060"/>
          <w:sz w:val="32"/>
          <w:szCs w:val="32"/>
        </w:rPr>
        <w:t>, полосканием, орошением носоглотки помогают нашему организму легче перенести участившийся кашель или внезапно нагрянувший насморк. Наша сибирская природа богата сосной, кедром, пихтой, ароматные свойства этих деревьев помогают человеку на протяжении тысячелетий. Эфирные масла помогают</w:t>
      </w:r>
      <w:r w:rsidR="00042A34" w:rsidRPr="00D6232C">
        <w:rPr>
          <w:rFonts w:ascii="Monotype Corsiva" w:hAnsi="Monotype Corsiva" w:cs="Times New Roman"/>
          <w:color w:val="002060"/>
          <w:sz w:val="32"/>
          <w:szCs w:val="32"/>
        </w:rPr>
        <w:t xml:space="preserve"> отпугнуть вирусы, а дубильные </w:t>
      </w:r>
      <w:proofErr w:type="gramStart"/>
      <w:r w:rsidR="00042A34" w:rsidRPr="00D6232C">
        <w:rPr>
          <w:rFonts w:ascii="Monotype Corsiva" w:hAnsi="Monotype Corsiva" w:cs="Times New Roman"/>
          <w:color w:val="002060"/>
          <w:sz w:val="32"/>
          <w:szCs w:val="32"/>
        </w:rPr>
        <w:t>экстракты</w:t>
      </w:r>
      <w:proofErr w:type="gramEnd"/>
      <w:r w:rsidR="00042A34" w:rsidRPr="00D6232C">
        <w:rPr>
          <w:rFonts w:ascii="Monotype Corsiva" w:hAnsi="Monotype Corsiva" w:cs="Times New Roman"/>
          <w:color w:val="002060"/>
          <w:sz w:val="32"/>
          <w:szCs w:val="32"/>
        </w:rPr>
        <w:t xml:space="preserve"> находящиеся в этих растениях способствуют выработки иммунитета к простудным инфекциям.</w:t>
      </w:r>
    </w:p>
    <w:p w:rsidR="00042A34" w:rsidRPr="00D6232C" w:rsidRDefault="00A7764A" w:rsidP="00A7764A">
      <w:pPr>
        <w:jc w:val="both"/>
        <w:rPr>
          <w:rFonts w:ascii="Monotype Corsiva" w:hAnsi="Monotype Corsiva" w:cs="Times New Roman"/>
          <w:color w:val="002060"/>
          <w:sz w:val="32"/>
          <w:szCs w:val="32"/>
        </w:rPr>
      </w:pPr>
      <w:r w:rsidRPr="00D6232C">
        <w:rPr>
          <w:rFonts w:ascii="Monotype Corsiva" w:hAnsi="Monotype Corsiva" w:cs="Times New Roman"/>
          <w:color w:val="002060"/>
          <w:sz w:val="32"/>
          <w:szCs w:val="32"/>
        </w:rPr>
        <w:t xml:space="preserve">      </w:t>
      </w:r>
      <w:r w:rsidR="00042A34" w:rsidRPr="00D6232C">
        <w:rPr>
          <w:rFonts w:ascii="Monotype Corsiva" w:hAnsi="Monotype Corsiva" w:cs="Times New Roman"/>
          <w:color w:val="002060"/>
          <w:sz w:val="32"/>
          <w:szCs w:val="32"/>
        </w:rPr>
        <w:t>Орошение горла, например отваром коры ели в сочетании соли способствует укреплению десен, защиты зубов от кариеса, имеет антисептические свойства.</w:t>
      </w:r>
    </w:p>
    <w:p w:rsidR="00042A34" w:rsidRPr="00D6232C" w:rsidRDefault="00A7764A" w:rsidP="00A7764A">
      <w:pPr>
        <w:jc w:val="both"/>
        <w:rPr>
          <w:rFonts w:ascii="Monotype Corsiva" w:hAnsi="Monotype Corsiva" w:cs="Times New Roman"/>
          <w:color w:val="002060"/>
          <w:sz w:val="32"/>
          <w:szCs w:val="32"/>
        </w:rPr>
      </w:pPr>
      <w:r w:rsidRPr="00D6232C">
        <w:rPr>
          <w:rFonts w:ascii="Monotype Corsiva" w:hAnsi="Monotype Corsiva" w:cs="Times New Roman"/>
          <w:color w:val="002060"/>
          <w:sz w:val="32"/>
          <w:szCs w:val="32"/>
        </w:rPr>
        <w:t xml:space="preserve">      </w:t>
      </w:r>
      <w:proofErr w:type="spellStart"/>
      <w:r w:rsidR="00042A34" w:rsidRPr="00D6232C">
        <w:rPr>
          <w:rFonts w:ascii="Monotype Corsiva" w:hAnsi="Monotype Corsiva" w:cs="Times New Roman"/>
          <w:color w:val="002060"/>
          <w:sz w:val="32"/>
          <w:szCs w:val="32"/>
        </w:rPr>
        <w:t>Ароматерапия</w:t>
      </w:r>
      <w:proofErr w:type="spellEnd"/>
      <w:r w:rsidR="00042A34" w:rsidRPr="00D6232C">
        <w:rPr>
          <w:rFonts w:ascii="Monotype Corsiva" w:hAnsi="Monotype Corsiva" w:cs="Times New Roman"/>
          <w:color w:val="002060"/>
          <w:sz w:val="32"/>
          <w:szCs w:val="32"/>
        </w:rPr>
        <w:t xml:space="preserve"> </w:t>
      </w:r>
      <w:proofErr w:type="gramStart"/>
      <w:r w:rsidR="00042A34" w:rsidRPr="00D6232C">
        <w:rPr>
          <w:rFonts w:ascii="Monotype Corsiva" w:hAnsi="Monotype Corsiva" w:cs="Times New Roman"/>
          <w:color w:val="002060"/>
          <w:sz w:val="32"/>
          <w:szCs w:val="32"/>
        </w:rPr>
        <w:t>цитрусовыми</w:t>
      </w:r>
      <w:proofErr w:type="gramEnd"/>
      <w:r w:rsidR="00042A34" w:rsidRPr="00D6232C">
        <w:rPr>
          <w:rFonts w:ascii="Monotype Corsiva" w:hAnsi="Monotype Corsiva" w:cs="Times New Roman"/>
          <w:color w:val="002060"/>
          <w:sz w:val="32"/>
          <w:szCs w:val="32"/>
        </w:rPr>
        <w:t>,  приводит организм в тонус. А лимон, мандарин</w:t>
      </w:r>
      <w:r w:rsidR="00F8029A" w:rsidRPr="00D6232C">
        <w:rPr>
          <w:rFonts w:ascii="Monotype Corsiva" w:hAnsi="Monotype Corsiva" w:cs="Times New Roman"/>
          <w:color w:val="002060"/>
          <w:sz w:val="32"/>
          <w:szCs w:val="32"/>
        </w:rPr>
        <w:t xml:space="preserve">, </w:t>
      </w:r>
      <w:r w:rsidR="00042A34" w:rsidRPr="00D6232C">
        <w:rPr>
          <w:rFonts w:ascii="Monotype Corsiva" w:hAnsi="Monotype Corsiva" w:cs="Times New Roman"/>
          <w:color w:val="002060"/>
          <w:sz w:val="32"/>
          <w:szCs w:val="32"/>
        </w:rPr>
        <w:t xml:space="preserve">  вызывают положительные эмоции и хорошее настроение. А если у человека хорошее настроение, то и работа спорится, отступают болезни и всяческая раздражительность. </w:t>
      </w:r>
    </w:p>
    <w:p w:rsidR="00A7764A" w:rsidRPr="00D6232C" w:rsidRDefault="00A7764A" w:rsidP="00A7764A">
      <w:pPr>
        <w:jc w:val="both"/>
        <w:rPr>
          <w:rFonts w:ascii="Monotype Corsiva" w:hAnsi="Monotype Corsiva" w:cs="Times New Roman"/>
          <w:color w:val="002060"/>
          <w:sz w:val="32"/>
          <w:szCs w:val="32"/>
        </w:rPr>
      </w:pPr>
      <w:r w:rsidRPr="00D6232C">
        <w:rPr>
          <w:rFonts w:ascii="Monotype Corsiva" w:hAnsi="Monotype Corsiva" w:cs="Times New Roman"/>
          <w:color w:val="002060"/>
          <w:sz w:val="32"/>
          <w:szCs w:val="32"/>
        </w:rPr>
        <w:t xml:space="preserve">      </w:t>
      </w:r>
      <w:r w:rsidR="00042A34" w:rsidRPr="00D6232C">
        <w:rPr>
          <w:rFonts w:ascii="Monotype Corsiva" w:hAnsi="Monotype Corsiva" w:cs="Times New Roman"/>
          <w:color w:val="002060"/>
          <w:sz w:val="32"/>
          <w:szCs w:val="32"/>
        </w:rPr>
        <w:t>Шир</w:t>
      </w:r>
      <w:r w:rsidR="00D6232C" w:rsidRPr="00D6232C">
        <w:rPr>
          <w:rFonts w:ascii="Monotype Corsiva" w:hAnsi="Monotype Corsiva" w:cs="Times New Roman"/>
          <w:color w:val="002060"/>
          <w:sz w:val="32"/>
          <w:szCs w:val="32"/>
        </w:rPr>
        <w:t>око известно применение массажа. В</w:t>
      </w:r>
      <w:r w:rsidR="00042A34" w:rsidRPr="00D6232C">
        <w:rPr>
          <w:rFonts w:ascii="Monotype Corsiva" w:hAnsi="Monotype Corsiva" w:cs="Times New Roman"/>
          <w:color w:val="002060"/>
          <w:sz w:val="32"/>
          <w:szCs w:val="32"/>
        </w:rPr>
        <w:t>тирание специальных масел в определенные точки организма, так же способствует выработке иммунитета. А профилактический массаж,  сам по себе не противопоказан даже детям.</w:t>
      </w:r>
      <w:r w:rsidR="00D6232C" w:rsidRPr="00D6232C">
        <w:rPr>
          <w:rFonts w:ascii="Monotype Corsiva" w:hAnsi="Monotype Corsiva" w:cs="Times New Roman"/>
          <w:color w:val="002060"/>
          <w:sz w:val="32"/>
          <w:szCs w:val="32"/>
        </w:rPr>
        <w:t xml:space="preserve"> </w:t>
      </w:r>
      <w:r w:rsidRPr="00D6232C">
        <w:rPr>
          <w:rFonts w:ascii="Monotype Corsiva" w:hAnsi="Monotype Corsiva" w:cs="Times New Roman"/>
          <w:color w:val="002060"/>
          <w:sz w:val="32"/>
          <w:szCs w:val="32"/>
        </w:rPr>
        <w:t xml:space="preserve">Его самостоятельно можно разучить даже с 3-х летним ребёнком в игровой форме и повторять систематически в период утренней гимнастики или принятия вечерних ванн. </w:t>
      </w:r>
    </w:p>
    <w:p w:rsidR="00A7764A" w:rsidRPr="00D6232C" w:rsidRDefault="00A7764A" w:rsidP="00A7764A">
      <w:pPr>
        <w:rPr>
          <w:rFonts w:ascii="Monotype Corsiva" w:hAnsi="Monotype Corsiva" w:cs="Times New Roman"/>
          <w:color w:val="002060"/>
          <w:sz w:val="32"/>
          <w:szCs w:val="32"/>
        </w:rPr>
      </w:pPr>
      <w:r w:rsidRPr="00D6232C">
        <w:rPr>
          <w:rFonts w:ascii="Monotype Corsiva" w:hAnsi="Monotype Corsiva" w:cs="Times New Roman"/>
          <w:color w:val="002060"/>
          <w:sz w:val="32"/>
          <w:szCs w:val="32"/>
        </w:rPr>
        <w:lastRenderedPageBreak/>
        <w:t>Например:</w:t>
      </w:r>
    </w:p>
    <w:p w:rsidR="00A7764A" w:rsidRPr="00D6232C" w:rsidRDefault="00A7764A" w:rsidP="00A7764A">
      <w:pPr>
        <w:rPr>
          <w:rFonts w:ascii="Monotype Corsiva" w:hAnsi="Monotype Corsiva" w:cs="Times New Roman"/>
          <w:color w:val="002060"/>
          <w:sz w:val="32"/>
          <w:szCs w:val="32"/>
        </w:rPr>
      </w:pPr>
      <w:r w:rsidRPr="00D6232C">
        <w:rPr>
          <w:rFonts w:ascii="Monotype Corsiva" w:hAnsi="Monotype Corsiva" w:cs="Times New Roman"/>
          <w:color w:val="002060"/>
          <w:sz w:val="32"/>
          <w:szCs w:val="32"/>
        </w:rPr>
        <w:t>Массажный крем нанести на руки и слегка растереть. Указательными пальцами обеих рук найти основания начала бровей. Поставить указательные пальцы,  и проводить круговые вращения по часовой стрелки, при этом медленно считать до 10 раз, потом те же манипуляции провести в обратном порядке.</w:t>
      </w:r>
    </w:p>
    <w:p w:rsidR="00A7764A" w:rsidRPr="00D6232C" w:rsidRDefault="00A7764A" w:rsidP="00A7764A">
      <w:pPr>
        <w:rPr>
          <w:rFonts w:ascii="Monotype Corsiva" w:hAnsi="Monotype Corsiva" w:cs="Times New Roman"/>
          <w:color w:val="002060"/>
          <w:sz w:val="32"/>
          <w:szCs w:val="32"/>
        </w:rPr>
      </w:pPr>
      <w:r w:rsidRPr="00D6232C">
        <w:rPr>
          <w:rFonts w:ascii="Monotype Corsiva" w:hAnsi="Monotype Corsiva" w:cs="Times New Roman"/>
          <w:color w:val="002060"/>
          <w:sz w:val="32"/>
          <w:szCs w:val="32"/>
        </w:rPr>
        <w:t>Затем спускаем пальчики к основанию крыльев носа, проделываем массирующие вращательные движения, так же, как описано выше. Потом переходим к заушным впадинам и массируем их. Затем спускаемся в область воротниковой зоны. Пальчики –</w:t>
      </w:r>
      <w:r w:rsidR="00F8029A" w:rsidRPr="00D6232C">
        <w:rPr>
          <w:rFonts w:ascii="Monotype Corsiva" w:hAnsi="Monotype Corsiva" w:cs="Times New Roman"/>
          <w:color w:val="002060"/>
          <w:sz w:val="32"/>
          <w:szCs w:val="32"/>
        </w:rPr>
        <w:t xml:space="preserve"> </w:t>
      </w:r>
      <w:r w:rsidRPr="00D6232C">
        <w:rPr>
          <w:rFonts w:ascii="Monotype Corsiva" w:hAnsi="Monotype Corsiva" w:cs="Times New Roman"/>
          <w:color w:val="002060"/>
          <w:sz w:val="32"/>
          <w:szCs w:val="32"/>
        </w:rPr>
        <w:t>указательный и средний делаем «вилочкой» и движениями</w:t>
      </w:r>
      <w:r w:rsidR="00F8029A" w:rsidRPr="00D6232C">
        <w:rPr>
          <w:rFonts w:ascii="Monotype Corsiva" w:hAnsi="Monotype Corsiva" w:cs="Times New Roman"/>
          <w:color w:val="002060"/>
          <w:sz w:val="32"/>
          <w:szCs w:val="32"/>
        </w:rPr>
        <w:t xml:space="preserve">, </w:t>
      </w:r>
      <w:r w:rsidRPr="00D6232C">
        <w:rPr>
          <w:rFonts w:ascii="Monotype Corsiva" w:hAnsi="Monotype Corsiva" w:cs="Times New Roman"/>
          <w:color w:val="002060"/>
          <w:sz w:val="32"/>
          <w:szCs w:val="32"/>
        </w:rPr>
        <w:t>-</w:t>
      </w:r>
      <w:r w:rsidR="00F8029A" w:rsidRPr="00D6232C">
        <w:rPr>
          <w:rFonts w:ascii="Monotype Corsiva" w:hAnsi="Monotype Corsiva" w:cs="Times New Roman"/>
          <w:color w:val="002060"/>
          <w:sz w:val="32"/>
          <w:szCs w:val="32"/>
        </w:rPr>
        <w:t xml:space="preserve"> </w:t>
      </w:r>
      <w:r w:rsidRPr="00D6232C">
        <w:rPr>
          <w:rFonts w:ascii="Monotype Corsiva" w:hAnsi="Monotype Corsiva" w:cs="Times New Roman"/>
          <w:color w:val="002060"/>
          <w:sz w:val="32"/>
          <w:szCs w:val="32"/>
        </w:rPr>
        <w:t>вперед-назад</w:t>
      </w:r>
      <w:r w:rsidR="00F8029A" w:rsidRPr="00D6232C">
        <w:rPr>
          <w:rFonts w:ascii="Monotype Corsiva" w:hAnsi="Monotype Corsiva" w:cs="Times New Roman"/>
          <w:color w:val="002060"/>
          <w:sz w:val="32"/>
          <w:szCs w:val="32"/>
        </w:rPr>
        <w:t xml:space="preserve"> массируем воротниковую зону. Далее переходим к кистям рук. Большим пальцем (правой руки)- сверху, а указательным -  снизу, проделываем вращательные движения по часовой и против,  часовой стрелки по 10 раз. Потом так же делаем левой рукой на правой руке.</w:t>
      </w:r>
      <w:r w:rsidRPr="00D6232C">
        <w:rPr>
          <w:rFonts w:ascii="Monotype Corsiva" w:hAnsi="Monotype Corsiva" w:cs="Times New Roman"/>
          <w:color w:val="002060"/>
          <w:sz w:val="32"/>
          <w:szCs w:val="32"/>
        </w:rPr>
        <w:t xml:space="preserve">  </w:t>
      </w:r>
    </w:p>
    <w:p w:rsidR="00D6232C" w:rsidRDefault="00F8029A" w:rsidP="00A7764A">
      <w:pPr>
        <w:rPr>
          <w:rFonts w:ascii="Monotype Corsiva" w:hAnsi="Monotype Corsiva" w:cs="Times New Roman"/>
          <w:b/>
          <w:color w:val="FF0000"/>
          <w:sz w:val="32"/>
          <w:szCs w:val="32"/>
        </w:rPr>
      </w:pPr>
      <w:r w:rsidRPr="00D6232C">
        <w:rPr>
          <w:rFonts w:ascii="Monotype Corsiva" w:hAnsi="Monotype Corsiva" w:cs="Times New Roman"/>
          <w:color w:val="002060"/>
          <w:sz w:val="32"/>
          <w:szCs w:val="32"/>
        </w:rPr>
        <w:t xml:space="preserve">Очень хорошо влияет на соматическое состояние – фито чай. В каждой семье есть свои,  ароматные настои. Это и чабрец, мята, листья смородины, малины, плодоножки запашистой лесной земляники, шиповника и других трав и кустарников. Настой такого чая улучшает аппетит, тонизирует, поднимает настроение, а главное – лечит без лекарств. Поэтому, покопайтесь в своей  домашней </w:t>
      </w:r>
      <w:r w:rsidRPr="00D6232C">
        <w:rPr>
          <w:rFonts w:ascii="Monotype Corsiva" w:hAnsi="Monotype Corsiva" w:cs="Times New Roman"/>
          <w:b/>
          <w:color w:val="00B050"/>
          <w:sz w:val="32"/>
          <w:szCs w:val="32"/>
        </w:rPr>
        <w:t>«Зелёной аптечке»</w:t>
      </w:r>
      <w:r w:rsidRPr="00D6232C">
        <w:rPr>
          <w:rFonts w:ascii="Monotype Corsiva" w:hAnsi="Monotype Corsiva" w:cs="Times New Roman"/>
          <w:sz w:val="32"/>
          <w:szCs w:val="32"/>
        </w:rPr>
        <w:t xml:space="preserve"> и</w:t>
      </w:r>
      <w:r w:rsidRPr="00D6232C">
        <w:rPr>
          <w:rFonts w:ascii="Monotype Corsiva" w:hAnsi="Monotype Corsiva" w:cs="Times New Roman"/>
          <w:b/>
          <w:color w:val="FF0000"/>
          <w:sz w:val="32"/>
          <w:szCs w:val="32"/>
        </w:rPr>
        <w:t xml:space="preserve"> </w:t>
      </w:r>
    </w:p>
    <w:p w:rsidR="00F8029A" w:rsidRDefault="00F8029A" w:rsidP="00D6232C">
      <w:pPr>
        <w:jc w:val="center"/>
        <w:rPr>
          <w:rFonts w:ascii="Monotype Corsiva" w:hAnsi="Monotype Corsiva" w:cs="Times New Roman"/>
          <w:b/>
          <w:color w:val="FF0000"/>
          <w:sz w:val="32"/>
          <w:szCs w:val="32"/>
        </w:rPr>
      </w:pPr>
      <w:r w:rsidRPr="00D6232C">
        <w:rPr>
          <w:rFonts w:ascii="Monotype Corsiva" w:hAnsi="Monotype Corsiva" w:cs="Times New Roman"/>
          <w:b/>
          <w:color w:val="FF0000"/>
          <w:sz w:val="32"/>
          <w:szCs w:val="32"/>
        </w:rPr>
        <w:t>БУДЬТЕ ЗДОРОВЫ!</w:t>
      </w:r>
      <w:r w:rsidR="00D6232C">
        <w:rPr>
          <w:rFonts w:ascii="Monotype Corsiva" w:hAnsi="Monotype Corsiva" w:cs="Times New Roman"/>
          <w:b/>
          <w:color w:val="FF0000"/>
          <w:sz w:val="32"/>
          <w:szCs w:val="32"/>
        </w:rPr>
        <w:t xml:space="preserve"> </w:t>
      </w:r>
    </w:p>
    <w:p w:rsidR="00D6232C" w:rsidRPr="00D6232C" w:rsidRDefault="00D6232C" w:rsidP="00D6232C">
      <w:pPr>
        <w:jc w:val="center"/>
        <w:rPr>
          <w:rFonts w:ascii="Monotype Corsiva" w:hAnsi="Monotype Corsiva" w:cs="Times New Roman"/>
          <w:b/>
          <w:color w:val="0070C0"/>
          <w:sz w:val="28"/>
          <w:szCs w:val="28"/>
        </w:rPr>
      </w:pPr>
      <w:r w:rsidRPr="00D6232C">
        <w:rPr>
          <w:rFonts w:ascii="Monotype Corsiva" w:hAnsi="Monotype Corsiva" w:cs="Times New Roman"/>
          <w:b/>
          <w:color w:val="0070C0"/>
          <w:sz w:val="28"/>
          <w:szCs w:val="28"/>
        </w:rPr>
        <w:t>Инструктор по физической культуре: Наталья Захарова</w:t>
      </w:r>
    </w:p>
    <w:p w:rsidR="00A7764A" w:rsidRPr="00D6232C" w:rsidRDefault="00A7764A" w:rsidP="0049324B">
      <w:pPr>
        <w:jc w:val="center"/>
        <w:rPr>
          <w:rFonts w:ascii="Monotype Corsiva" w:hAnsi="Monotype Corsiva" w:cs="Times New Roman"/>
          <w:sz w:val="32"/>
          <w:szCs w:val="32"/>
        </w:rPr>
      </w:pPr>
    </w:p>
    <w:sectPr w:rsidR="00A7764A" w:rsidRPr="00D6232C" w:rsidSect="00D2252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89B" w:rsidRDefault="006F189B" w:rsidP="00D6232C">
      <w:pPr>
        <w:spacing w:after="0" w:line="240" w:lineRule="auto"/>
      </w:pPr>
      <w:r>
        <w:separator/>
      </w:r>
    </w:p>
  </w:endnote>
  <w:endnote w:type="continuationSeparator" w:id="0">
    <w:p w:rsidR="006F189B" w:rsidRDefault="006F189B" w:rsidP="00D62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2C" w:rsidRDefault="00D623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2C" w:rsidRDefault="00D623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2C" w:rsidRDefault="00D623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89B" w:rsidRDefault="006F189B" w:rsidP="00D6232C">
      <w:pPr>
        <w:spacing w:after="0" w:line="240" w:lineRule="auto"/>
      </w:pPr>
      <w:r>
        <w:separator/>
      </w:r>
    </w:p>
  </w:footnote>
  <w:footnote w:type="continuationSeparator" w:id="0">
    <w:p w:rsidR="006F189B" w:rsidRDefault="006F189B" w:rsidP="00D62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2C" w:rsidRDefault="00FE374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688" o:spid="_x0000_s2054" type="#_x0000_t136" style="position:absolute;margin-left:0;margin-top:0;width:549.55pt;height:109.9pt;rotation:315;z-index:-251654144;mso-position-horizontal:center;mso-position-horizontal-relative:margin;mso-position-vertical:center;mso-position-vertical-relative:margin" o:allowincell="f" fillcolor="#943634 [2405]" stroked="f">
          <v:fill opacity=".5"/>
          <v:textpath style="font-family:&quot;Calibri&quot;;font-size:1pt" string="Доброго здоровья"/>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2C" w:rsidRDefault="00FE374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689" o:spid="_x0000_s2055" type="#_x0000_t136" style="position:absolute;margin-left:0;margin-top:0;width:549.55pt;height:109.9pt;rotation:315;z-index:-251652096;mso-position-horizontal:center;mso-position-horizontal-relative:margin;mso-position-vertical:center;mso-position-vertical-relative:margin" o:allowincell="f" fillcolor="#943634 [2405]" stroked="f">
          <v:fill opacity=".5"/>
          <v:textpath style="font-family:&quot;Calibri&quot;;font-size:1pt" string="Доброго здоровья"/>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2C" w:rsidRDefault="00FE374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687" o:spid="_x0000_s2053" type="#_x0000_t136" style="position:absolute;margin-left:0;margin-top:0;width:549.55pt;height:109.9pt;rotation:315;z-index:-251656192;mso-position-horizontal:center;mso-position-horizontal-relative:margin;mso-position-vertical:center;mso-position-vertical-relative:margin" o:allowincell="f" fillcolor="#943634 [2405]" stroked="f">
          <v:fill opacity=".5"/>
          <v:textpath style="font-family:&quot;Calibri&quot;;font-size:1pt" string="Доброго здоровья"/>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characterSpacingControl w:val="doNotCompress"/>
  <w:hdrShapeDefaults>
    <o:shapedefaults v:ext="edit" spidmax="2056">
      <o:colormenu v:ext="edit" fillcolor="none [1302]"/>
    </o:shapedefaults>
    <o:shapelayout v:ext="edit">
      <o:idmap v:ext="edit" data="2"/>
    </o:shapelayout>
  </w:hdrShapeDefaults>
  <w:footnotePr>
    <w:footnote w:id="-1"/>
    <w:footnote w:id="0"/>
  </w:footnotePr>
  <w:endnotePr>
    <w:endnote w:id="-1"/>
    <w:endnote w:id="0"/>
  </w:endnotePr>
  <w:compat/>
  <w:rsids>
    <w:rsidRoot w:val="0049324B"/>
    <w:rsid w:val="00017D3C"/>
    <w:rsid w:val="00042A34"/>
    <w:rsid w:val="0049324B"/>
    <w:rsid w:val="006F189B"/>
    <w:rsid w:val="00951410"/>
    <w:rsid w:val="00A7764A"/>
    <w:rsid w:val="00D22529"/>
    <w:rsid w:val="00D6232C"/>
    <w:rsid w:val="00F8029A"/>
    <w:rsid w:val="00FE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3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232C"/>
  </w:style>
  <w:style w:type="paragraph" w:styleId="a5">
    <w:name w:val="footer"/>
    <w:basedOn w:val="a"/>
    <w:link w:val="a6"/>
    <w:uiPriority w:val="99"/>
    <w:semiHidden/>
    <w:unhideWhenUsed/>
    <w:rsid w:val="00D623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623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4</cp:revision>
  <dcterms:created xsi:type="dcterms:W3CDTF">2019-02-12T17:38:00Z</dcterms:created>
  <dcterms:modified xsi:type="dcterms:W3CDTF">2019-02-12T18:41:00Z</dcterms:modified>
</cp:coreProperties>
</file>